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A7" w:rsidRPr="00BF223A" w:rsidRDefault="002C5252" w:rsidP="00A043FF">
      <w:pPr>
        <w:jc w:val="center"/>
        <w:rPr>
          <w:b/>
        </w:rPr>
      </w:pPr>
      <w:r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5252">
        <w:rPr>
          <w:b/>
        </w:rPr>
        <w:instrText xml:space="preserve"> FORMTEXT </w:instrText>
      </w:r>
      <w:r w:rsidRPr="002C5252">
        <w:rPr>
          <w:b/>
        </w:rPr>
      </w:r>
      <w:r w:rsidRPr="002C5252">
        <w:rPr>
          <w:b/>
        </w:rPr>
        <w:fldChar w:fldCharType="separate"/>
      </w:r>
      <w:r>
        <w:rPr>
          <w:b/>
        </w:rPr>
        <w:t>[</w:t>
      </w:r>
      <w:r w:rsidRPr="00BF223A">
        <w:rPr>
          <w:b/>
        </w:rPr>
        <w:t>Company</w:t>
      </w:r>
      <w:r>
        <w:rPr>
          <w:b/>
        </w:rPr>
        <w:t xml:space="preserve"> Name]</w:t>
      </w:r>
      <w:r w:rsidRPr="002C5252">
        <w:fldChar w:fldCharType="end"/>
      </w:r>
      <w:r>
        <w:rPr>
          <w:b/>
        </w:rPr>
        <w:t xml:space="preserve"> </w:t>
      </w:r>
      <w:r w:rsidR="003E07A7" w:rsidRPr="00BF223A">
        <w:rPr>
          <w:b/>
        </w:rPr>
        <w:t>DWC-LLC (the “Company”)</w:t>
      </w:r>
    </w:p>
    <w:p w:rsidR="003E07A7" w:rsidRPr="00BF223A" w:rsidRDefault="003E07A7" w:rsidP="007D6C35">
      <w:pPr>
        <w:pBdr>
          <w:bottom w:val="single" w:sz="12" w:space="1" w:color="auto"/>
        </w:pBdr>
        <w:jc w:val="center"/>
        <w:rPr>
          <w:b/>
        </w:rPr>
      </w:pPr>
      <w:r w:rsidRPr="00BF223A">
        <w:rPr>
          <w:b/>
        </w:rPr>
        <w:t xml:space="preserve">WRITTEN RESOLUTION OF THE </w:t>
      </w:r>
      <w:r w:rsidR="001A553D" w:rsidRPr="00BF223A">
        <w:rPr>
          <w:b/>
        </w:rPr>
        <w:t>SHAREHOLDERS</w:t>
      </w:r>
      <w:r w:rsidRPr="00BF223A">
        <w:rPr>
          <w:b/>
        </w:rPr>
        <w:t xml:space="preserve"> PURSUANT TO ARTICLE </w:t>
      </w:r>
      <w:r w:rsidR="001A553D" w:rsidRPr="00BF223A">
        <w:rPr>
          <w:b/>
        </w:rPr>
        <w:t>3</w:t>
      </w:r>
      <w:r w:rsidRPr="00BF223A">
        <w:rPr>
          <w:b/>
        </w:rPr>
        <w:t>5 OF THE COMPANY’S ARTICLES OF ASSOCIATION</w:t>
      </w:r>
    </w:p>
    <w:p w:rsidR="001A553D" w:rsidRPr="007D6C35" w:rsidRDefault="00BF223A" w:rsidP="00A043F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PASSED ON</w:t>
      </w:r>
      <w:r w:rsidR="001A553D" w:rsidRPr="00BF223A">
        <w:rPr>
          <w:b/>
        </w:rPr>
        <w:t xml:space="preserve"> </w:t>
      </w:r>
      <w:r w:rsidR="002C5252"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5252" w:rsidRPr="002C5252">
        <w:rPr>
          <w:b/>
        </w:rPr>
        <w:instrText xml:space="preserve"> FORMTEXT </w:instrText>
      </w:r>
      <w:r w:rsidR="002C5252" w:rsidRPr="002C5252">
        <w:rPr>
          <w:b/>
        </w:rPr>
      </w:r>
      <w:r w:rsidR="002C5252" w:rsidRPr="002C5252">
        <w:rPr>
          <w:b/>
        </w:rPr>
        <w:fldChar w:fldCharType="separate"/>
      </w:r>
      <w:r w:rsidR="002C5252" w:rsidRPr="007D6C35">
        <w:rPr>
          <w:b/>
          <w:bCs/>
        </w:rPr>
        <w:t>[</w:t>
      </w:r>
      <w:r w:rsidR="002C5252" w:rsidRPr="007D6C35">
        <w:rPr>
          <w:b/>
          <w:bCs/>
          <w:i/>
          <w:iCs/>
        </w:rPr>
        <w:t>insert date</w:t>
      </w:r>
      <w:r w:rsidR="002C5252" w:rsidRPr="007D6C35">
        <w:rPr>
          <w:b/>
          <w:bCs/>
        </w:rPr>
        <w:t>]</w:t>
      </w:r>
      <w:r w:rsidR="002C5252" w:rsidRPr="002C5252">
        <w:fldChar w:fldCharType="end"/>
      </w:r>
      <w:r w:rsidR="002C5252" w:rsidRPr="007D6C35">
        <w:rPr>
          <w:b/>
          <w:bCs/>
        </w:rPr>
        <w:t xml:space="preserve"> </w:t>
      </w:r>
    </w:p>
    <w:p w:rsidR="00E16743" w:rsidRPr="00BF223A" w:rsidRDefault="00E16743" w:rsidP="007D6C35">
      <w:pPr>
        <w:pBdr>
          <w:bottom w:val="single" w:sz="12" w:space="1" w:color="auto"/>
        </w:pBdr>
        <w:tabs>
          <w:tab w:val="left" w:pos="270"/>
        </w:tabs>
        <w:jc w:val="center"/>
        <w:rPr>
          <w:b/>
        </w:rPr>
      </w:pPr>
    </w:p>
    <w:p w:rsidR="003E07A7" w:rsidRDefault="003E07A7" w:rsidP="007D6C35">
      <w:pPr>
        <w:jc w:val="center"/>
      </w:pPr>
    </w:p>
    <w:p w:rsidR="009409D4" w:rsidRDefault="009409D4" w:rsidP="009409D4">
      <w:pPr>
        <w:jc w:val="both"/>
      </w:pPr>
      <w:r w:rsidRPr="009409D4">
        <w:t>We the undersigned shareholders of the Company unanimously pass the following special resolution and agree that it shall have effect as if passed at a meeting of the shareholders duly convened and held:</w:t>
      </w:r>
      <w:r>
        <w:t xml:space="preserve"> </w:t>
      </w:r>
    </w:p>
    <w:p w:rsidR="007A3AAF" w:rsidRDefault="007A3AAF" w:rsidP="007A3AAF">
      <w:pPr>
        <w:spacing w:after="240" w:line="288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</w:rPr>
        <w:t>IT IS RESOLVED THAT:</w:t>
      </w:r>
    </w:p>
    <w:p w:rsidR="007A3AAF" w:rsidRDefault="007A3AAF" w:rsidP="007A3AAF">
      <w:pPr>
        <w:numPr>
          <w:ilvl w:val="0"/>
          <w:numId w:val="1"/>
        </w:numPr>
        <w:spacing w:after="240" w:line="288" w:lineRule="auto"/>
        <w:ind w:left="567"/>
        <w:jc w:val="both"/>
        <w:rPr>
          <w:rFonts w:ascii="Trebuchet MS" w:eastAsia="Times New Roman" w:hAnsi="Trebuchet MS" w:cs="Times New Roman"/>
          <w:sz w:val="20"/>
          <w:szCs w:val="20"/>
        </w:rPr>
      </w:pPr>
      <w:r>
        <w:t>In accordance with Article 10 of the Company’s Memorandum of Association and subject to the approval of the Dubai World Central Free Zone Administration Department the following Article</w:t>
      </w:r>
      <w:r w:rsidR="00657FEF">
        <w:t xml:space="preserve"> </w:t>
      </w:r>
      <w:r>
        <w:t>be amended, approved and adopted</w:t>
      </w:r>
      <w:r>
        <w:rPr>
          <w:rFonts w:ascii="Trebuchet MS" w:eastAsia="Times New Roman" w:hAnsi="Trebuchet MS" w:cs="Times New Roman"/>
          <w:sz w:val="20"/>
          <w:szCs w:val="20"/>
        </w:rPr>
        <w:t>:</w:t>
      </w:r>
    </w:p>
    <w:p w:rsidR="007A3AAF" w:rsidRPr="002C5252" w:rsidRDefault="007A3AAF" w:rsidP="007A3AAF">
      <w:pPr>
        <w:numPr>
          <w:ilvl w:val="1"/>
          <w:numId w:val="1"/>
        </w:numPr>
        <w:spacing w:after="240" w:line="288" w:lineRule="auto"/>
        <w:jc w:val="both"/>
        <w:rPr>
          <w:rFonts w:eastAsia="Times New Roman" w:cs="Times New Roman"/>
        </w:rPr>
      </w:pPr>
      <w:r w:rsidRPr="002C5252">
        <w:rPr>
          <w:rFonts w:eastAsia="Times New Roman" w:cs="Times New Roman"/>
        </w:rPr>
        <w:t>Article 4 shall be deleted in its entirety and replaced with the following:</w:t>
      </w:r>
    </w:p>
    <w:p w:rsidR="000E09D1" w:rsidRDefault="007A3AAF" w:rsidP="00A043FF">
      <w:pPr>
        <w:ind w:left="1440"/>
        <w:jc w:val="both"/>
      </w:pPr>
      <w:r>
        <w:t>“</w:t>
      </w:r>
      <w:r w:rsidR="002C5252" w:rsidRPr="002C5252">
        <w:rPr>
          <w:lang w:val="en-GB"/>
        </w:rPr>
        <w:t xml:space="preserve">The authorised and issued capital of the Company is </w:t>
      </w:r>
      <w:r w:rsidR="002C5252"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5252" w:rsidRPr="002C5252">
        <w:rPr>
          <w:b/>
        </w:rPr>
        <w:instrText xml:space="preserve"> FORMTEXT </w:instrText>
      </w:r>
      <w:r w:rsidR="002C5252" w:rsidRPr="002C5252">
        <w:rPr>
          <w:b/>
        </w:rPr>
      </w:r>
      <w:r w:rsidR="002C5252" w:rsidRPr="002C5252">
        <w:rPr>
          <w:b/>
        </w:rPr>
        <w:fldChar w:fldCharType="separate"/>
      </w:r>
      <w:r w:rsidR="002C5252" w:rsidRPr="007D52EF">
        <w:rPr>
          <w:rFonts w:ascii="Trebuchet MS" w:hAnsi="Trebuchet MS"/>
          <w:b/>
          <w:sz w:val="20"/>
          <w:szCs w:val="20"/>
        </w:rPr>
        <w:t>[Amount - minimum AED 300,000]</w:t>
      </w:r>
      <w:r w:rsidR="002C5252" w:rsidRPr="002C5252">
        <w:fldChar w:fldCharType="end"/>
      </w:r>
      <w:r w:rsidR="002C5252" w:rsidRPr="002C5252">
        <w:t xml:space="preserve"> </w:t>
      </w:r>
      <w:r w:rsidR="002C5252" w:rsidRPr="002C5252">
        <w:rPr>
          <w:lang w:val="en-GB"/>
        </w:rPr>
        <w:t xml:space="preserve">divided into </w:t>
      </w:r>
      <w:r w:rsidR="002C5252"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5252" w:rsidRPr="002C5252">
        <w:rPr>
          <w:b/>
        </w:rPr>
        <w:instrText xml:space="preserve"> FORMTEXT </w:instrText>
      </w:r>
      <w:r w:rsidR="002C5252" w:rsidRPr="002C5252">
        <w:rPr>
          <w:b/>
        </w:rPr>
      </w:r>
      <w:r w:rsidR="002C5252" w:rsidRPr="002C5252">
        <w:rPr>
          <w:b/>
        </w:rPr>
        <w:fldChar w:fldCharType="separate"/>
      </w:r>
      <w:r w:rsidR="002C5252" w:rsidRPr="007D52EF">
        <w:rPr>
          <w:rFonts w:ascii="Trebuchet MS" w:hAnsi="Trebuchet MS"/>
          <w:b/>
          <w:sz w:val="20"/>
          <w:szCs w:val="20"/>
        </w:rPr>
        <w:t>[Number]</w:t>
      </w:r>
      <w:r w:rsidR="002C5252" w:rsidRPr="002C5252">
        <w:fldChar w:fldCharType="end"/>
      </w:r>
      <w:r w:rsidR="002C5252" w:rsidRPr="002C5252">
        <w:t xml:space="preserve"> </w:t>
      </w:r>
      <w:r w:rsidR="002C5252" w:rsidRPr="002C5252">
        <w:rPr>
          <w:lang w:val="en-GB"/>
        </w:rPr>
        <w:t xml:space="preserve">shares of </w:t>
      </w:r>
      <w:r w:rsidR="002C5252" w:rsidRPr="002C5252">
        <w:rPr>
          <w:b/>
          <w:bCs/>
          <w:lang w:val="en-GB"/>
        </w:rPr>
        <w:t xml:space="preserve">AED 1 </w:t>
      </w:r>
      <w:r w:rsidR="002C5252" w:rsidRPr="002C5252">
        <w:rPr>
          <w:lang w:val="en-GB"/>
        </w:rPr>
        <w:t>par value, which shares have been issued to the shareholders as set out at the end of this Memorandum of Association (the “Shareholders”).</w:t>
      </w:r>
      <w:r w:rsidR="002C5252">
        <w:rPr>
          <w:lang w:val="en-GB"/>
        </w:rPr>
        <w:t>”</w:t>
      </w:r>
    </w:p>
    <w:tbl>
      <w:tblPr>
        <w:tblStyle w:val="TableGrid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  <w:gridCol w:w="4968"/>
      </w:tblGrid>
      <w:tr w:rsidR="00E86FB3" w:rsidRPr="009C2438" w:rsidTr="006A2AD0">
        <w:tc>
          <w:tcPr>
            <w:tcW w:w="4608" w:type="dxa"/>
          </w:tcPr>
          <w:p w:rsidR="00E86FB3" w:rsidRDefault="007D6C35" w:rsidP="006A2AD0">
            <w:pPr>
              <w:tabs>
                <w:tab w:val="left" w:pos="1701"/>
                <w:tab w:val="left" w:pos="8640"/>
              </w:tabs>
              <w:rPr>
                <w:b/>
              </w:rPr>
            </w:pPr>
            <w:r w:rsidRPr="007D6C35">
              <w:rPr>
                <w:b/>
              </w:rPr>
              <w:t>Signed</w:t>
            </w:r>
            <w:r w:rsidR="00A31869">
              <w:rPr>
                <w:b/>
              </w:rPr>
              <w:t xml:space="preserve"> by</w:t>
            </w:r>
          </w:p>
          <w:p w:rsidR="00A31869" w:rsidRDefault="00A31869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E86FB3" w:rsidRPr="009C2438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 xml:space="preserve">___________________ </w:t>
            </w:r>
          </w:p>
        </w:tc>
        <w:tc>
          <w:tcPr>
            <w:tcW w:w="4968" w:type="dxa"/>
          </w:tcPr>
          <w:p w:rsidR="00E86FB3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A31869" w:rsidRDefault="00A31869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E86FB3" w:rsidRPr="009C2438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bookmarkStart w:id="0" w:name="_GoBack"/>
            <w:bookmarkEnd w:id="0"/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 xml:space="preserve">___________________ </w:t>
            </w:r>
          </w:p>
        </w:tc>
        <w:tc>
          <w:tcPr>
            <w:tcW w:w="4968" w:type="dxa"/>
          </w:tcPr>
          <w:p w:rsidR="00E86FB3" w:rsidRPr="009C2438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E86FB3" w:rsidRPr="009C2438" w:rsidTr="006A2AD0">
        <w:tc>
          <w:tcPr>
            <w:tcW w:w="4608" w:type="dxa"/>
          </w:tcPr>
          <w:p w:rsidR="00E86FB3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E86FB3" w:rsidRPr="009C2438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E86FB3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E86FB3" w:rsidRPr="009C2438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E86FB3" w:rsidRPr="009C2438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E86FB3" w:rsidRPr="009C2438" w:rsidTr="006A2AD0">
        <w:tc>
          <w:tcPr>
            <w:tcW w:w="4608" w:type="dxa"/>
          </w:tcPr>
          <w:p w:rsidR="00E86FB3" w:rsidRDefault="00E86FB3" w:rsidP="006A2AD0"/>
          <w:p w:rsidR="00E86FB3" w:rsidRPr="009C2438" w:rsidRDefault="00E86FB3" w:rsidP="006A2AD0"/>
        </w:tc>
        <w:tc>
          <w:tcPr>
            <w:tcW w:w="4968" w:type="dxa"/>
          </w:tcPr>
          <w:p w:rsidR="00E86FB3" w:rsidRDefault="00E86FB3" w:rsidP="006A2AD0"/>
          <w:p w:rsidR="00E86FB3" w:rsidRPr="009C2438" w:rsidRDefault="00E86FB3" w:rsidP="006A2AD0"/>
        </w:tc>
        <w:tc>
          <w:tcPr>
            <w:tcW w:w="4968" w:type="dxa"/>
          </w:tcPr>
          <w:p w:rsidR="00E86FB3" w:rsidRPr="009C2438" w:rsidRDefault="00E86FB3" w:rsidP="006A2AD0"/>
        </w:tc>
      </w:tr>
      <w:tr w:rsidR="00E86FB3" w:rsidRPr="009C2438" w:rsidTr="006A2AD0">
        <w:tc>
          <w:tcPr>
            <w:tcW w:w="4608" w:type="dxa"/>
          </w:tcPr>
          <w:p w:rsidR="00E86FB3" w:rsidRPr="009C2438" w:rsidRDefault="00E86FB3" w:rsidP="00A31869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</w:r>
            <w:r w:rsidR="00A31869" w:rsidRPr="009C2438">
              <w:rPr>
                <w:iCs/>
              </w:rPr>
              <w:t>___________________</w:t>
            </w:r>
          </w:p>
        </w:tc>
        <w:tc>
          <w:tcPr>
            <w:tcW w:w="4968" w:type="dxa"/>
          </w:tcPr>
          <w:p w:rsidR="00E86FB3" w:rsidRPr="009C2438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E86FB3" w:rsidRPr="009C2438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E86FB3" w:rsidRPr="009C2438" w:rsidTr="006A2AD0">
        <w:tc>
          <w:tcPr>
            <w:tcW w:w="4608" w:type="dxa"/>
          </w:tcPr>
          <w:p w:rsidR="00A31869" w:rsidRDefault="00A31869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E86FB3" w:rsidRPr="009C2438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A31869" w:rsidRDefault="00A31869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E86FB3" w:rsidRPr="009C2438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E86FB3" w:rsidRPr="009C2438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E86FB3" w:rsidRPr="009C2438" w:rsidTr="006A2AD0">
        <w:tc>
          <w:tcPr>
            <w:tcW w:w="4608" w:type="dxa"/>
          </w:tcPr>
          <w:p w:rsidR="00E86FB3" w:rsidRDefault="00E86FB3" w:rsidP="006A2AD0"/>
          <w:p w:rsidR="00E86FB3" w:rsidRPr="009C2438" w:rsidRDefault="00E86FB3" w:rsidP="006A2AD0"/>
        </w:tc>
        <w:tc>
          <w:tcPr>
            <w:tcW w:w="4968" w:type="dxa"/>
          </w:tcPr>
          <w:p w:rsidR="00E86FB3" w:rsidRDefault="00E86FB3" w:rsidP="006A2AD0"/>
          <w:p w:rsidR="00E86FB3" w:rsidRPr="009C2438" w:rsidRDefault="00E86FB3" w:rsidP="006A2AD0"/>
        </w:tc>
        <w:tc>
          <w:tcPr>
            <w:tcW w:w="4968" w:type="dxa"/>
          </w:tcPr>
          <w:p w:rsidR="00E86FB3" w:rsidRPr="009C2438" w:rsidRDefault="00E86FB3" w:rsidP="006A2AD0"/>
        </w:tc>
      </w:tr>
      <w:tr w:rsidR="00E86FB3" w:rsidRPr="009C2438" w:rsidTr="006A2AD0">
        <w:tc>
          <w:tcPr>
            <w:tcW w:w="4608" w:type="dxa"/>
          </w:tcPr>
          <w:p w:rsidR="00E86FB3" w:rsidRPr="009C2438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E86FB3" w:rsidRPr="009C2438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E86FB3" w:rsidRPr="009C2438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E86FB3" w:rsidRPr="009C2438" w:rsidTr="006A2AD0">
        <w:tc>
          <w:tcPr>
            <w:tcW w:w="4608" w:type="dxa"/>
          </w:tcPr>
          <w:p w:rsidR="00E86FB3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E86FB3" w:rsidRPr="009C2438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E86FB3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:rsidR="00E86FB3" w:rsidRPr="009C2438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:rsidR="00E86FB3" w:rsidRPr="009C2438" w:rsidRDefault="00E86FB3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</w:tbl>
    <w:p w:rsidR="00A31869" w:rsidRDefault="00A31869" w:rsidP="00A31869">
      <w:pPr>
        <w:spacing w:before="240" w:after="240" w:line="360" w:lineRule="auto"/>
        <w:ind w:left="505" w:hanging="505"/>
        <w:jc w:val="both"/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A31869" w:rsidRPr="009409D4" w:rsidRDefault="00A31869" w:rsidP="00A31869">
      <w:pPr>
        <w:spacing w:before="240" w:after="240" w:line="360" w:lineRule="auto"/>
        <w:ind w:left="505" w:hanging="505"/>
        <w:jc w:val="both"/>
        <w:rPr>
          <w:iCs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Dated this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</w:p>
    <w:sectPr w:rsidR="00A31869" w:rsidRPr="009409D4" w:rsidSect="00597B7D">
      <w:head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DC" w:rsidRDefault="002A78DC" w:rsidP="00597B7D">
      <w:pPr>
        <w:spacing w:after="0" w:line="240" w:lineRule="auto"/>
      </w:pPr>
      <w:r>
        <w:separator/>
      </w:r>
    </w:p>
  </w:endnote>
  <w:endnote w:type="continuationSeparator" w:id="0">
    <w:p w:rsidR="002A78DC" w:rsidRDefault="002A78DC" w:rsidP="0059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DC" w:rsidRDefault="002A78DC" w:rsidP="00597B7D">
      <w:pPr>
        <w:spacing w:after="0" w:line="240" w:lineRule="auto"/>
      </w:pPr>
      <w:r>
        <w:separator/>
      </w:r>
    </w:p>
  </w:footnote>
  <w:footnote w:type="continuationSeparator" w:id="0">
    <w:p w:rsidR="002A78DC" w:rsidRDefault="002A78DC" w:rsidP="0059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7D" w:rsidRPr="00597B7D" w:rsidRDefault="00597B7D" w:rsidP="00A043FF">
    <w:pPr>
      <w:pStyle w:val="Header"/>
      <w:ind w:left="-630"/>
      <w:rPr>
        <w:sz w:val="20"/>
        <w:szCs w:val="20"/>
      </w:rPr>
    </w:pPr>
    <w:r w:rsidRPr="00597B7D">
      <w:rPr>
        <w:sz w:val="20"/>
        <w:szCs w:val="20"/>
      </w:rPr>
      <w:t xml:space="preserve">RESOLUTION OF </w:t>
    </w:r>
    <w:r w:rsidR="00754C27">
      <w:rPr>
        <w:sz w:val="20"/>
        <w:szCs w:val="20"/>
      </w:rPr>
      <w:t xml:space="preserve">THE </w:t>
    </w:r>
    <w:r w:rsidRPr="00597B7D">
      <w:rPr>
        <w:sz w:val="20"/>
        <w:szCs w:val="20"/>
      </w:rPr>
      <w:t>SHAREHOLDERS</w:t>
    </w:r>
    <w:r w:rsidR="00754C27">
      <w:rPr>
        <w:sz w:val="20"/>
        <w:szCs w:val="20"/>
      </w:rPr>
      <w:t>:</w:t>
    </w:r>
    <w:r w:rsidR="00A043FF">
      <w:rPr>
        <w:sz w:val="20"/>
        <w:szCs w:val="20"/>
      </w:rPr>
      <w:t xml:space="preserve"> AMENDMENT TO </w:t>
    </w:r>
    <w:r w:rsidRPr="00597B7D">
      <w:rPr>
        <w:sz w:val="20"/>
        <w:szCs w:val="20"/>
      </w:rPr>
      <w:t>ARTICLES OF ASSOCIATION</w:t>
    </w:r>
    <w:r w:rsidR="00A043FF">
      <w:rPr>
        <w:sz w:val="20"/>
        <w:szCs w:val="20"/>
      </w:rPr>
      <w:t xml:space="preserve"> – AUTHORISED/ISSUED SHARE CAPITAL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B75"/>
    <w:multiLevelType w:val="hybridMultilevel"/>
    <w:tmpl w:val="0AC0CB1C"/>
    <w:lvl w:ilvl="0" w:tplc="9FF6346E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24C87AB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A7"/>
    <w:rsid w:val="00086E76"/>
    <w:rsid w:val="000B3554"/>
    <w:rsid w:val="000E09D1"/>
    <w:rsid w:val="001A553D"/>
    <w:rsid w:val="001B3171"/>
    <w:rsid w:val="00270BB5"/>
    <w:rsid w:val="002A78DC"/>
    <w:rsid w:val="002C5252"/>
    <w:rsid w:val="002D3DA8"/>
    <w:rsid w:val="002D4798"/>
    <w:rsid w:val="003118E8"/>
    <w:rsid w:val="0038622B"/>
    <w:rsid w:val="003967F5"/>
    <w:rsid w:val="003D3759"/>
    <w:rsid w:val="003E07A7"/>
    <w:rsid w:val="0041042D"/>
    <w:rsid w:val="00552916"/>
    <w:rsid w:val="00597B7D"/>
    <w:rsid w:val="00657FEF"/>
    <w:rsid w:val="00680CCE"/>
    <w:rsid w:val="0071135B"/>
    <w:rsid w:val="00754C27"/>
    <w:rsid w:val="00786A15"/>
    <w:rsid w:val="007A3AAF"/>
    <w:rsid w:val="007B7472"/>
    <w:rsid w:val="007C13C1"/>
    <w:rsid w:val="007D6C35"/>
    <w:rsid w:val="007E02DC"/>
    <w:rsid w:val="009409D4"/>
    <w:rsid w:val="009E1AD3"/>
    <w:rsid w:val="009E4B23"/>
    <w:rsid w:val="00A043FF"/>
    <w:rsid w:val="00A0667E"/>
    <w:rsid w:val="00A31869"/>
    <w:rsid w:val="00BC1493"/>
    <w:rsid w:val="00BF223A"/>
    <w:rsid w:val="00BF2CB9"/>
    <w:rsid w:val="00CD10BD"/>
    <w:rsid w:val="00D006AF"/>
    <w:rsid w:val="00DD1C76"/>
    <w:rsid w:val="00E06BA8"/>
    <w:rsid w:val="00E16743"/>
    <w:rsid w:val="00E86FB3"/>
    <w:rsid w:val="00EA1922"/>
    <w:rsid w:val="00E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7D"/>
  </w:style>
  <w:style w:type="paragraph" w:styleId="Footer">
    <w:name w:val="footer"/>
    <w:basedOn w:val="Normal"/>
    <w:link w:val="Foot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7D"/>
  </w:style>
  <w:style w:type="table" w:styleId="TableGrid">
    <w:name w:val="Table Grid"/>
    <w:basedOn w:val="TableNormal"/>
    <w:uiPriority w:val="59"/>
    <w:rsid w:val="00E8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7D"/>
  </w:style>
  <w:style w:type="paragraph" w:styleId="Footer">
    <w:name w:val="footer"/>
    <w:basedOn w:val="Normal"/>
    <w:link w:val="Foot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7D"/>
  </w:style>
  <w:style w:type="table" w:styleId="TableGrid">
    <w:name w:val="Table Grid"/>
    <w:basedOn w:val="TableNormal"/>
    <w:uiPriority w:val="59"/>
    <w:rsid w:val="00E8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O'Mahoney</dc:creator>
  <cp:lastModifiedBy>Osama Abuljebain - Legal Counsel</cp:lastModifiedBy>
  <cp:revision>7</cp:revision>
  <cp:lastPrinted>2015-01-08T05:04:00Z</cp:lastPrinted>
  <dcterms:created xsi:type="dcterms:W3CDTF">2015-01-08T06:26:00Z</dcterms:created>
  <dcterms:modified xsi:type="dcterms:W3CDTF">2015-01-08T10:58:00Z</dcterms:modified>
</cp:coreProperties>
</file>